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6E" w:rsidRDefault="00EE0ABB" w:rsidP="00521AFA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网站</w:t>
      </w:r>
      <w:r w:rsidR="00521AFA" w:rsidRPr="00521AFA">
        <w:rPr>
          <w:rFonts w:asciiTheme="majorEastAsia" w:eastAsiaTheme="majorEastAsia" w:hAnsiTheme="majorEastAsia"/>
          <w:sz w:val="36"/>
          <w:szCs w:val="36"/>
        </w:rPr>
        <w:t>备案通知书</w:t>
      </w:r>
    </w:p>
    <w:p w:rsidR="00521AFA" w:rsidRPr="00521AFA" w:rsidRDefault="00521AFA" w:rsidP="00521AFA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521AFA" w:rsidRDefault="00521AFA">
      <w:pPr>
        <w:rPr>
          <w:rFonts w:hint="eastAsia"/>
        </w:rPr>
      </w:pPr>
      <w:r>
        <w:rPr>
          <w:rFonts w:hint="eastAsia"/>
          <w:u w:val="single"/>
        </w:rPr>
        <w:t xml:space="preserve">                        </w:t>
      </w:r>
      <w:r w:rsidR="00EE0ABB">
        <w:rPr>
          <w:rFonts w:hint="eastAsia"/>
          <w:u w:val="single"/>
        </w:rPr>
        <w:t xml:space="preserve">       </w:t>
      </w:r>
      <w:r w:rsidR="00EE0ABB" w:rsidRPr="00EE0ABB">
        <w:rPr>
          <w:rFonts w:hint="eastAsia"/>
        </w:rPr>
        <w:t>：</w:t>
      </w:r>
    </w:p>
    <w:p w:rsidR="00EE0ABB" w:rsidRPr="00EE0ABB" w:rsidRDefault="00EE0ABB">
      <w:pPr>
        <w:rPr>
          <w:rFonts w:hint="eastAsia"/>
        </w:rPr>
      </w:pPr>
    </w:p>
    <w:p w:rsidR="00521AFA" w:rsidRPr="00EE0ABB" w:rsidRDefault="00521AFA" w:rsidP="00EE0AB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E0ABB">
        <w:rPr>
          <w:rFonts w:ascii="仿宋" w:eastAsia="仿宋" w:hAnsi="仿宋" w:hint="eastAsia"/>
          <w:sz w:val="32"/>
          <w:szCs w:val="32"/>
        </w:rPr>
        <w:t>依据《计算机信息网络国际联网安全保护管理办法》第十二条、《杭州市计算机信息网络安全保护管理条例》第十七条之规定</w:t>
      </w:r>
      <w:r w:rsidR="00810544" w:rsidRPr="00EE0ABB">
        <w:rPr>
          <w:rFonts w:ascii="仿宋" w:eastAsia="仿宋" w:hAnsi="仿宋" w:hint="eastAsia"/>
          <w:sz w:val="32"/>
          <w:szCs w:val="32"/>
        </w:rPr>
        <w:t>：各</w:t>
      </w:r>
      <w:proofErr w:type="gramStart"/>
      <w:r w:rsidR="00810544" w:rsidRPr="00EE0ABB">
        <w:rPr>
          <w:rFonts w:ascii="仿宋" w:eastAsia="仿宋" w:hAnsi="仿宋" w:hint="eastAsia"/>
          <w:sz w:val="32"/>
          <w:szCs w:val="32"/>
        </w:rPr>
        <w:t>网站需</w:t>
      </w:r>
      <w:proofErr w:type="gramEnd"/>
      <w:r w:rsidR="00810544" w:rsidRPr="00EE0ABB">
        <w:rPr>
          <w:rFonts w:ascii="仿宋" w:eastAsia="仿宋" w:hAnsi="仿宋" w:hint="eastAsia"/>
          <w:sz w:val="32"/>
          <w:szCs w:val="32"/>
        </w:rPr>
        <w:t>在联网之日起30内到公司实际经营地或个人常住地公安机关履行备案手续。</w:t>
      </w:r>
    </w:p>
    <w:p w:rsidR="00EE0ABB" w:rsidRDefault="006C269C" w:rsidP="00EE0AB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你单位</w:t>
      </w:r>
      <w:proofErr w:type="gramStart"/>
      <w:r>
        <w:rPr>
          <w:rFonts w:ascii="仿宋" w:eastAsia="仿宋" w:hAnsi="仿宋" w:hint="eastAsia"/>
          <w:sz w:val="32"/>
          <w:szCs w:val="32"/>
        </w:rPr>
        <w:t>网站</w:t>
      </w:r>
      <w:r w:rsidR="00810544" w:rsidRPr="00EE0ABB">
        <w:rPr>
          <w:rFonts w:ascii="仿宋" w:eastAsia="仿宋" w:hAnsi="仿宋" w:hint="eastAsia"/>
          <w:sz w:val="32"/>
          <w:szCs w:val="32"/>
        </w:rPr>
        <w:t>未</w:t>
      </w:r>
      <w:proofErr w:type="gramEnd"/>
      <w:r w:rsidR="00810544" w:rsidRPr="00EE0ABB">
        <w:rPr>
          <w:rFonts w:ascii="仿宋" w:eastAsia="仿宋" w:hAnsi="仿宋" w:hint="eastAsia"/>
          <w:sz w:val="32"/>
          <w:szCs w:val="32"/>
        </w:rPr>
        <w:t>办理公安机关联网备案手续,请您尽快登录全国公安机关互联网站安全管理服务平台www.beian.gov.cn提交备案申请。自通知之日起，超过30日未办理的，将依法暂停接入。备案不收取任何费用。</w:t>
      </w:r>
      <w:r w:rsidR="00EE0ABB">
        <w:rPr>
          <w:rFonts w:ascii="仿宋" w:eastAsia="仿宋" w:hAnsi="仿宋" w:hint="eastAsia"/>
          <w:sz w:val="32"/>
          <w:szCs w:val="32"/>
        </w:rPr>
        <w:t>各地</w:t>
      </w:r>
      <w:proofErr w:type="gramStart"/>
      <w:r w:rsidR="00EE0ABB">
        <w:rPr>
          <w:rFonts w:ascii="仿宋" w:eastAsia="仿宋" w:hAnsi="仿宋" w:hint="eastAsia"/>
          <w:sz w:val="32"/>
          <w:szCs w:val="32"/>
        </w:rPr>
        <w:t>网警部门</w:t>
      </w:r>
      <w:proofErr w:type="gramEnd"/>
      <w:r w:rsidR="00EE0ABB">
        <w:rPr>
          <w:rFonts w:ascii="仿宋" w:eastAsia="仿宋" w:hAnsi="仿宋" w:hint="eastAsia"/>
          <w:sz w:val="32"/>
          <w:szCs w:val="32"/>
        </w:rPr>
        <w:t>联系电话附后。</w:t>
      </w:r>
      <w:bookmarkStart w:id="0" w:name="_GoBack"/>
      <w:bookmarkEnd w:id="0"/>
    </w:p>
    <w:p w:rsidR="00EE0ABB" w:rsidRDefault="00EE0ABB" w:rsidP="00EE0ABB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杭州市公安局网络警察分局</w:t>
      </w:r>
    </w:p>
    <w:p w:rsidR="00EE0ABB" w:rsidRDefault="00EE0ABB" w:rsidP="00EE0ABB">
      <w:pPr>
        <w:wordWrap w:val="0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二零一六年一月十六日    </w:t>
      </w:r>
    </w:p>
    <w:p w:rsidR="00F8757E" w:rsidRDefault="00F8757E" w:rsidP="00F8757E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地区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</w:t>
      </w:r>
      <w:r w:rsidRPr="00F8757E">
        <w:rPr>
          <w:rFonts w:ascii="仿宋" w:eastAsia="仿宋" w:hAnsi="仿宋" w:hint="eastAsia"/>
          <w:sz w:val="28"/>
          <w:szCs w:val="28"/>
        </w:rPr>
        <w:t>电话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      </w:t>
      </w:r>
      <w:r w:rsidRPr="00F8757E">
        <w:rPr>
          <w:rFonts w:ascii="仿宋" w:eastAsia="仿宋" w:hAnsi="仿宋" w:hint="eastAsia"/>
          <w:sz w:val="28"/>
          <w:szCs w:val="28"/>
        </w:rPr>
        <w:t>地区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</w:t>
      </w:r>
      <w:r w:rsidRPr="00F8757E">
        <w:rPr>
          <w:rFonts w:ascii="仿宋" w:eastAsia="仿宋" w:hAnsi="仿宋" w:hint="eastAsia"/>
          <w:sz w:val="28"/>
          <w:szCs w:val="28"/>
        </w:rPr>
        <w:t>电话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上城</w:t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</w:t>
      </w:r>
      <w:r w:rsidRPr="00F8757E">
        <w:rPr>
          <w:rFonts w:ascii="仿宋" w:eastAsia="仿宋" w:hAnsi="仿宋" w:hint="eastAsia"/>
          <w:sz w:val="28"/>
          <w:szCs w:val="28"/>
        </w:rPr>
        <w:tab/>
        <w:t>87281026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      </w:t>
      </w:r>
      <w:r w:rsidRPr="00F8757E">
        <w:rPr>
          <w:rFonts w:ascii="仿宋" w:eastAsia="仿宋" w:hAnsi="仿宋" w:hint="eastAsia"/>
          <w:sz w:val="28"/>
          <w:szCs w:val="28"/>
        </w:rPr>
        <w:t>萧山</w:t>
      </w:r>
      <w:r w:rsidRPr="00F8757E">
        <w:rPr>
          <w:rFonts w:ascii="仿宋" w:eastAsia="仿宋" w:hAnsi="仿宋" w:hint="eastAsia"/>
          <w:sz w:val="28"/>
          <w:szCs w:val="28"/>
        </w:rPr>
        <w:tab/>
        <w:t>82622846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下城</w:t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</w:t>
      </w:r>
      <w:r w:rsidRPr="00F8757E">
        <w:rPr>
          <w:rFonts w:ascii="仿宋" w:eastAsia="仿宋" w:hAnsi="仿宋" w:hint="eastAsia"/>
          <w:sz w:val="28"/>
          <w:szCs w:val="28"/>
        </w:rPr>
        <w:tab/>
        <w:t>87281679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      </w:t>
      </w:r>
      <w:r w:rsidRPr="00F8757E">
        <w:rPr>
          <w:rFonts w:ascii="仿宋" w:eastAsia="仿宋" w:hAnsi="仿宋" w:hint="eastAsia"/>
          <w:sz w:val="28"/>
          <w:szCs w:val="28"/>
        </w:rPr>
        <w:t>余杭</w:t>
      </w:r>
      <w:r w:rsidRPr="00F8757E">
        <w:rPr>
          <w:rFonts w:ascii="仿宋" w:eastAsia="仿宋" w:hAnsi="仿宋" w:hint="eastAsia"/>
          <w:sz w:val="28"/>
          <w:szCs w:val="28"/>
        </w:rPr>
        <w:tab/>
        <w:t>89261155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江干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</w:t>
      </w:r>
      <w:r w:rsidRPr="00F8757E">
        <w:rPr>
          <w:rFonts w:ascii="仿宋" w:eastAsia="仿宋" w:hAnsi="仿宋" w:hint="eastAsia"/>
          <w:sz w:val="28"/>
          <w:szCs w:val="28"/>
        </w:rPr>
        <w:t>87283240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ab/>
        <w:t xml:space="preserve">        </w:t>
      </w:r>
      <w:r w:rsidRPr="00F8757E">
        <w:rPr>
          <w:rFonts w:ascii="仿宋" w:eastAsia="仿宋" w:hAnsi="仿宋" w:hint="eastAsia"/>
          <w:sz w:val="28"/>
          <w:szCs w:val="28"/>
        </w:rPr>
        <w:t>富阳</w:t>
      </w:r>
      <w:r w:rsidRPr="00F8757E">
        <w:rPr>
          <w:rFonts w:ascii="仿宋" w:eastAsia="仿宋" w:hAnsi="仿宋" w:hint="eastAsia"/>
          <w:sz w:val="28"/>
          <w:szCs w:val="28"/>
        </w:rPr>
        <w:tab/>
        <w:t>63330065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拱</w:t>
      </w:r>
      <w:proofErr w:type="gramStart"/>
      <w:r w:rsidRPr="00F8757E">
        <w:rPr>
          <w:rFonts w:ascii="仿宋" w:eastAsia="仿宋" w:hAnsi="仿宋" w:hint="eastAsia"/>
          <w:sz w:val="28"/>
          <w:szCs w:val="28"/>
        </w:rPr>
        <w:t>墅</w:t>
      </w:r>
      <w:proofErr w:type="gramEnd"/>
      <w:r w:rsidR="00F8757E" w:rsidRPr="00F8757E">
        <w:rPr>
          <w:rFonts w:ascii="仿宋" w:eastAsia="仿宋" w:hAnsi="仿宋" w:hint="eastAsia"/>
          <w:sz w:val="28"/>
          <w:szCs w:val="28"/>
        </w:rPr>
        <w:t xml:space="preserve"> </w:t>
      </w:r>
      <w:r w:rsidRPr="00F8757E">
        <w:rPr>
          <w:rFonts w:ascii="仿宋" w:eastAsia="仿宋" w:hAnsi="仿宋" w:hint="eastAsia"/>
          <w:sz w:val="28"/>
          <w:szCs w:val="28"/>
        </w:rPr>
        <w:tab/>
        <w:t>87281834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ab/>
        <w:t xml:space="preserve">        </w:t>
      </w:r>
      <w:r w:rsidRPr="00F8757E">
        <w:rPr>
          <w:rFonts w:ascii="仿宋" w:eastAsia="仿宋" w:hAnsi="仿宋" w:hint="eastAsia"/>
          <w:sz w:val="28"/>
          <w:szCs w:val="28"/>
        </w:rPr>
        <w:t>临安</w:t>
      </w:r>
      <w:r w:rsidRPr="00F8757E">
        <w:rPr>
          <w:rFonts w:ascii="仿宋" w:eastAsia="仿宋" w:hAnsi="仿宋" w:hint="eastAsia"/>
          <w:sz w:val="28"/>
          <w:szCs w:val="28"/>
        </w:rPr>
        <w:tab/>
        <w:t>63750825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西湖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</w:t>
      </w:r>
      <w:r w:rsidRPr="00F8757E">
        <w:rPr>
          <w:rFonts w:ascii="仿宋" w:eastAsia="仿宋" w:hAnsi="仿宋" w:hint="eastAsia"/>
          <w:sz w:val="28"/>
          <w:szCs w:val="28"/>
        </w:rPr>
        <w:t>87281399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ab/>
        <w:t xml:space="preserve">        </w:t>
      </w:r>
      <w:r w:rsidRPr="00F8757E">
        <w:rPr>
          <w:rFonts w:ascii="仿宋" w:eastAsia="仿宋" w:hAnsi="仿宋" w:hint="eastAsia"/>
          <w:sz w:val="28"/>
          <w:szCs w:val="28"/>
        </w:rPr>
        <w:t>桐庐</w:t>
      </w:r>
      <w:r w:rsidRPr="00F8757E">
        <w:rPr>
          <w:rFonts w:ascii="仿宋" w:eastAsia="仿宋" w:hAnsi="仿宋" w:hint="eastAsia"/>
          <w:sz w:val="28"/>
          <w:szCs w:val="28"/>
        </w:rPr>
        <w:tab/>
        <w:t>64633323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滨江</w:t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</w:t>
      </w:r>
      <w:r w:rsidRPr="00F8757E">
        <w:rPr>
          <w:rFonts w:ascii="仿宋" w:eastAsia="仿宋" w:hAnsi="仿宋" w:hint="eastAsia"/>
          <w:sz w:val="28"/>
          <w:szCs w:val="28"/>
        </w:rPr>
        <w:tab/>
        <w:t>87702301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ab/>
        <w:t xml:space="preserve">        </w:t>
      </w:r>
      <w:r w:rsidRPr="00F8757E">
        <w:rPr>
          <w:rFonts w:ascii="仿宋" w:eastAsia="仿宋" w:hAnsi="仿宋" w:hint="eastAsia"/>
          <w:sz w:val="28"/>
          <w:szCs w:val="28"/>
        </w:rPr>
        <w:t>建德</w:t>
      </w:r>
      <w:r w:rsidRPr="00F8757E">
        <w:rPr>
          <w:rFonts w:ascii="仿宋" w:eastAsia="仿宋" w:hAnsi="仿宋" w:hint="eastAsia"/>
          <w:sz w:val="28"/>
          <w:szCs w:val="28"/>
        </w:rPr>
        <w:tab/>
        <w:t>64703519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大江东</w:t>
      </w:r>
      <w:r w:rsidRPr="00F8757E">
        <w:rPr>
          <w:rFonts w:ascii="仿宋" w:eastAsia="仿宋" w:hAnsi="仿宋" w:hint="eastAsia"/>
          <w:sz w:val="28"/>
          <w:szCs w:val="28"/>
        </w:rPr>
        <w:tab/>
        <w:t>87285914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   </w:t>
      </w:r>
      <w:r w:rsidRPr="00F8757E">
        <w:rPr>
          <w:rFonts w:ascii="仿宋" w:eastAsia="仿宋" w:hAnsi="仿宋" w:hint="eastAsia"/>
          <w:sz w:val="28"/>
          <w:szCs w:val="28"/>
        </w:rPr>
        <w:t>淳安</w:t>
      </w:r>
      <w:r w:rsidRPr="00F8757E">
        <w:rPr>
          <w:rFonts w:ascii="仿宋" w:eastAsia="仿宋" w:hAnsi="仿宋" w:hint="eastAsia"/>
          <w:sz w:val="28"/>
          <w:szCs w:val="28"/>
        </w:rPr>
        <w:tab/>
        <w:t>64818641</w:t>
      </w:r>
    </w:p>
    <w:p w:rsidR="00EE0ABB" w:rsidRPr="00F8757E" w:rsidRDefault="00EE0ABB" w:rsidP="00F8757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8757E">
        <w:rPr>
          <w:rFonts w:ascii="仿宋" w:eastAsia="仿宋" w:hAnsi="仿宋" w:hint="eastAsia"/>
          <w:sz w:val="28"/>
          <w:szCs w:val="28"/>
        </w:rPr>
        <w:t>下沙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</w:t>
      </w:r>
      <w:r w:rsidRPr="00F8757E">
        <w:rPr>
          <w:rFonts w:ascii="仿宋" w:eastAsia="仿宋" w:hAnsi="仿宋" w:hint="eastAsia"/>
          <w:sz w:val="28"/>
          <w:szCs w:val="28"/>
        </w:rPr>
        <w:t>87283115</w:t>
      </w:r>
      <w:r w:rsidRPr="00F8757E">
        <w:rPr>
          <w:rFonts w:ascii="仿宋" w:eastAsia="仿宋" w:hAnsi="仿宋" w:hint="eastAsia"/>
          <w:sz w:val="28"/>
          <w:szCs w:val="28"/>
        </w:rPr>
        <w:tab/>
      </w:r>
      <w:r w:rsidR="00F8757E" w:rsidRPr="00F8757E">
        <w:rPr>
          <w:rFonts w:ascii="仿宋" w:eastAsia="仿宋" w:hAnsi="仿宋" w:hint="eastAsia"/>
          <w:sz w:val="28"/>
          <w:szCs w:val="28"/>
        </w:rPr>
        <w:t xml:space="preserve">           </w:t>
      </w:r>
      <w:r w:rsidRPr="00F8757E">
        <w:rPr>
          <w:rFonts w:ascii="仿宋" w:eastAsia="仿宋" w:hAnsi="仿宋" w:hint="eastAsia"/>
          <w:sz w:val="28"/>
          <w:szCs w:val="28"/>
        </w:rPr>
        <w:t>景区</w:t>
      </w:r>
      <w:r w:rsidRPr="00F8757E">
        <w:rPr>
          <w:rFonts w:ascii="仿宋" w:eastAsia="仿宋" w:hAnsi="仿宋" w:hint="eastAsia"/>
          <w:sz w:val="28"/>
          <w:szCs w:val="28"/>
        </w:rPr>
        <w:tab/>
        <w:t>87285511</w:t>
      </w:r>
    </w:p>
    <w:sectPr w:rsidR="00EE0ABB" w:rsidRPr="00F8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FA"/>
    <w:rsid w:val="001E196E"/>
    <w:rsid w:val="00521AFA"/>
    <w:rsid w:val="006C269C"/>
    <w:rsid w:val="00810544"/>
    <w:rsid w:val="00EE0ABB"/>
    <w:rsid w:val="00F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E0A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E0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E0A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E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吴山小飞</dc:creator>
  <cp:lastModifiedBy>吴山小飞</cp:lastModifiedBy>
  <cp:revision>2</cp:revision>
  <dcterms:created xsi:type="dcterms:W3CDTF">2016-01-13T04:00:00Z</dcterms:created>
  <dcterms:modified xsi:type="dcterms:W3CDTF">2016-01-13T06:10:00Z</dcterms:modified>
</cp:coreProperties>
</file>